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6DCF" w14:textId="0FC0E151" w:rsidR="00AD7E77" w:rsidRPr="00FA6C96" w:rsidRDefault="00AD7E77" w:rsidP="00AD7E77">
      <w:pPr>
        <w:shd w:val="clear" w:color="auto" w:fill="FFFFFF"/>
        <w:spacing w:line="254" w:lineRule="exact"/>
        <w:ind w:left="398"/>
        <w:jc w:val="center"/>
        <w:rPr>
          <w:rFonts w:ascii="Arial" w:hAnsi="Arial" w:cs="Arial"/>
          <w:b/>
          <w:bCs/>
          <w:spacing w:val="-2"/>
          <w:sz w:val="22"/>
          <w:szCs w:val="20"/>
          <w:lang w:val="en-GB"/>
        </w:rPr>
      </w:pPr>
      <w:r w:rsidRPr="00FA6C96">
        <w:rPr>
          <w:rFonts w:ascii="Arial" w:hAnsi="Arial" w:cs="Arial"/>
          <w:b/>
          <w:bCs/>
          <w:spacing w:val="-2"/>
          <w:sz w:val="22"/>
          <w:szCs w:val="20"/>
          <w:lang w:val="en-GB"/>
        </w:rPr>
        <w:t xml:space="preserve">FM AB </w:t>
      </w:r>
      <w:r w:rsidR="00FA6C96">
        <w:rPr>
          <w:rFonts w:ascii="Arial" w:hAnsi="Arial" w:cs="Arial"/>
          <w:b/>
          <w:bCs/>
          <w:spacing w:val="-2"/>
          <w:sz w:val="22"/>
          <w:szCs w:val="20"/>
          <w:lang w:val="en-GB"/>
        </w:rPr>
        <w:t>“</w:t>
      </w:r>
      <w:r w:rsidRPr="00FA6C96">
        <w:rPr>
          <w:rFonts w:ascii="Arial" w:hAnsi="Arial" w:cs="Arial"/>
          <w:b/>
          <w:bCs/>
          <w:spacing w:val="-2"/>
          <w:sz w:val="22"/>
          <w:szCs w:val="20"/>
          <w:lang w:val="en-GB"/>
        </w:rPr>
        <w:t>Macte Invest</w:t>
      </w:r>
      <w:r w:rsidR="00FA6C96">
        <w:rPr>
          <w:rFonts w:ascii="Arial" w:hAnsi="Arial" w:cs="Arial"/>
          <w:b/>
          <w:bCs/>
          <w:spacing w:val="-2"/>
          <w:sz w:val="22"/>
          <w:szCs w:val="20"/>
          <w:lang w:val="en-GB"/>
        </w:rPr>
        <w:t>”</w:t>
      </w:r>
    </w:p>
    <w:p w14:paraId="05545041" w14:textId="15F29A5B" w:rsidR="00AD7E77" w:rsidRPr="00FA6C96" w:rsidRDefault="00FA6C96" w:rsidP="00AD7E77">
      <w:pPr>
        <w:shd w:val="clear" w:color="auto" w:fill="FFFFFF"/>
        <w:spacing w:line="254" w:lineRule="exact"/>
        <w:ind w:left="418"/>
        <w:jc w:val="center"/>
        <w:rPr>
          <w:rFonts w:ascii="Arial" w:hAnsi="Arial" w:cs="Arial"/>
          <w:sz w:val="22"/>
          <w:szCs w:val="20"/>
          <w:lang w:val="en-GB"/>
        </w:rPr>
      </w:pPr>
      <w:r w:rsidRPr="00FA6C96">
        <w:rPr>
          <w:rFonts w:ascii="Arial" w:hAnsi="Arial" w:cs="Arial"/>
          <w:sz w:val="22"/>
          <w:szCs w:val="20"/>
          <w:lang w:val="en-GB"/>
        </w:rPr>
        <w:t>Office</w:t>
      </w:r>
      <w:r w:rsidR="00AD7E77" w:rsidRPr="00FA6C96">
        <w:rPr>
          <w:rFonts w:ascii="Arial" w:hAnsi="Arial" w:cs="Arial"/>
          <w:sz w:val="22"/>
          <w:szCs w:val="20"/>
          <w:lang w:val="en-GB"/>
        </w:rPr>
        <w:t xml:space="preserve">: </w:t>
      </w:r>
      <w:proofErr w:type="spellStart"/>
      <w:r w:rsidR="00AD7E77" w:rsidRPr="00FA6C96">
        <w:rPr>
          <w:rFonts w:ascii="Arial" w:hAnsi="Arial" w:cs="Arial"/>
          <w:sz w:val="22"/>
          <w:szCs w:val="20"/>
          <w:lang w:val="en-GB"/>
        </w:rPr>
        <w:t>Gedimino</w:t>
      </w:r>
      <w:proofErr w:type="spellEnd"/>
      <w:r w:rsidR="00AD7E77" w:rsidRPr="00FA6C96">
        <w:rPr>
          <w:rFonts w:ascii="Arial" w:hAnsi="Arial" w:cs="Arial"/>
          <w:sz w:val="22"/>
          <w:szCs w:val="20"/>
          <w:lang w:val="en-GB"/>
        </w:rPr>
        <w:t xml:space="preserve"> </w:t>
      </w:r>
      <w:r w:rsidRPr="00FA6C96">
        <w:rPr>
          <w:rFonts w:ascii="Arial" w:hAnsi="Arial" w:cs="Arial"/>
          <w:sz w:val="22"/>
          <w:szCs w:val="20"/>
          <w:lang w:val="en-GB"/>
        </w:rPr>
        <w:t>Ave</w:t>
      </w:r>
      <w:r w:rsidR="00AD7E77" w:rsidRPr="00FA6C96">
        <w:rPr>
          <w:rFonts w:ascii="Arial" w:hAnsi="Arial" w:cs="Arial"/>
          <w:sz w:val="22"/>
          <w:szCs w:val="20"/>
          <w:lang w:val="en-GB"/>
        </w:rPr>
        <w:t xml:space="preserve"> 20, LT-01103 Vilnius</w:t>
      </w:r>
    </w:p>
    <w:p w14:paraId="0E978DFB" w14:textId="7014A51F" w:rsidR="00AD7E77" w:rsidRPr="00FA6C96" w:rsidRDefault="00FA6C96" w:rsidP="00AD7E77">
      <w:pPr>
        <w:shd w:val="clear" w:color="auto" w:fill="FFFFFF"/>
        <w:spacing w:line="254" w:lineRule="exact"/>
        <w:ind w:left="379"/>
        <w:jc w:val="center"/>
        <w:rPr>
          <w:rFonts w:ascii="Arial" w:hAnsi="Arial" w:cs="Arial"/>
          <w:sz w:val="22"/>
          <w:szCs w:val="20"/>
          <w:lang w:val="en-GB"/>
        </w:rPr>
      </w:pPr>
      <w:r w:rsidRPr="00FA6C96">
        <w:rPr>
          <w:rFonts w:ascii="Arial" w:hAnsi="Arial" w:cs="Arial"/>
          <w:sz w:val="22"/>
          <w:szCs w:val="20"/>
          <w:lang w:val="en-GB"/>
        </w:rPr>
        <w:t>Legal entity code</w:t>
      </w:r>
      <w:r w:rsidR="00AD7E77" w:rsidRPr="00FA6C96">
        <w:rPr>
          <w:rFonts w:ascii="Arial" w:hAnsi="Arial" w:cs="Arial"/>
          <w:sz w:val="22"/>
          <w:szCs w:val="20"/>
          <w:lang w:val="en-GB"/>
        </w:rPr>
        <w:t xml:space="preserve">: </w:t>
      </w:r>
      <w:r w:rsidR="00AD7E77" w:rsidRPr="00FA6C96">
        <w:rPr>
          <w:rFonts w:ascii="Arial" w:hAnsi="Arial" w:cs="Arial"/>
          <w:color w:val="000000"/>
          <w:sz w:val="22"/>
          <w:szCs w:val="21"/>
          <w:shd w:val="clear" w:color="auto" w:fill="FAFAFA"/>
          <w:lang w:val="en-GB"/>
        </w:rPr>
        <w:t>122601232</w:t>
      </w:r>
      <w:r w:rsidR="00AD7E77" w:rsidRPr="00FA6C96">
        <w:rPr>
          <w:rFonts w:ascii="Arial" w:hAnsi="Arial" w:cs="Arial"/>
          <w:sz w:val="22"/>
          <w:szCs w:val="20"/>
          <w:lang w:val="en-GB"/>
        </w:rPr>
        <w:t xml:space="preserve">; </w:t>
      </w:r>
      <w:r w:rsidRPr="00FA6C96">
        <w:rPr>
          <w:rFonts w:ascii="Arial" w:hAnsi="Arial" w:cs="Arial"/>
          <w:sz w:val="22"/>
          <w:szCs w:val="20"/>
          <w:lang w:val="en-GB"/>
        </w:rPr>
        <w:t>VAT number</w:t>
      </w:r>
      <w:r w:rsidR="00AD7E77" w:rsidRPr="00FA6C96">
        <w:rPr>
          <w:rFonts w:ascii="Arial" w:hAnsi="Arial" w:cs="Arial"/>
          <w:sz w:val="22"/>
          <w:szCs w:val="20"/>
          <w:lang w:val="en-GB"/>
        </w:rPr>
        <w:t xml:space="preserve">: </w:t>
      </w:r>
      <w:r w:rsidR="00AD7E77" w:rsidRPr="00FA6C96">
        <w:rPr>
          <w:rFonts w:ascii="Arial" w:hAnsi="Arial" w:cs="Arial"/>
          <w:color w:val="000000"/>
          <w:sz w:val="22"/>
          <w:szCs w:val="21"/>
          <w:shd w:val="clear" w:color="auto" w:fill="FAFAFA"/>
          <w:lang w:val="en-GB"/>
        </w:rPr>
        <w:t>LT226012314</w:t>
      </w:r>
    </w:p>
    <w:p w14:paraId="672E8AC8" w14:textId="484D0228" w:rsidR="00AD7E77" w:rsidRPr="00FA6C96" w:rsidRDefault="00FA6C96" w:rsidP="00AD7E77">
      <w:pPr>
        <w:shd w:val="clear" w:color="auto" w:fill="FFFFFF"/>
        <w:spacing w:line="254" w:lineRule="exact"/>
        <w:ind w:left="384"/>
        <w:jc w:val="center"/>
        <w:rPr>
          <w:rFonts w:ascii="Arial" w:hAnsi="Arial" w:cs="Arial"/>
          <w:sz w:val="22"/>
          <w:szCs w:val="20"/>
          <w:lang w:val="en-GB"/>
        </w:rPr>
      </w:pPr>
      <w:r>
        <w:rPr>
          <w:rFonts w:ascii="Arial" w:hAnsi="Arial" w:cs="Arial"/>
          <w:sz w:val="22"/>
          <w:szCs w:val="20"/>
          <w:lang w:val="en-GB"/>
        </w:rPr>
        <w:t>Data are colle</w:t>
      </w:r>
      <w:r w:rsidRPr="00FA6C96">
        <w:rPr>
          <w:rFonts w:ascii="Arial" w:hAnsi="Arial" w:cs="Arial"/>
          <w:sz w:val="22"/>
          <w:szCs w:val="20"/>
          <w:lang w:val="en-GB"/>
        </w:rPr>
        <w:t>cted and stored in the Register of Legal Entities</w:t>
      </w:r>
    </w:p>
    <w:p w14:paraId="7F8F081F" w14:textId="4364BAA1" w:rsidR="00027442" w:rsidRPr="00FA6C96" w:rsidRDefault="00FA6C96" w:rsidP="00AD7E77">
      <w:pPr>
        <w:shd w:val="clear" w:color="auto" w:fill="FFFFFF"/>
        <w:spacing w:before="250"/>
        <w:ind w:left="466"/>
        <w:jc w:val="center"/>
        <w:rPr>
          <w:rFonts w:ascii="Arial" w:hAnsi="Arial" w:cs="Arial"/>
          <w:b/>
          <w:sz w:val="22"/>
          <w:szCs w:val="20"/>
          <w:lang w:val="en-GB"/>
        </w:rPr>
      </w:pPr>
      <w:r w:rsidRPr="00FA6C96">
        <w:rPr>
          <w:rFonts w:ascii="Arial" w:hAnsi="Arial" w:cs="Arial"/>
          <w:b/>
          <w:sz w:val="22"/>
          <w:szCs w:val="20"/>
          <w:lang w:val="en-GB"/>
        </w:rPr>
        <w:t>APPLICATION</w:t>
      </w:r>
    </w:p>
    <w:p w14:paraId="2D379BED" w14:textId="77777777" w:rsidR="00027442" w:rsidRPr="00FA6C96" w:rsidRDefault="00027442" w:rsidP="00027442">
      <w:pPr>
        <w:shd w:val="clear" w:color="auto" w:fill="FFFFFF"/>
        <w:ind w:left="465"/>
        <w:jc w:val="center"/>
        <w:rPr>
          <w:rFonts w:ascii="Arial" w:hAnsi="Arial" w:cs="Arial"/>
          <w:b/>
          <w:caps/>
          <w:sz w:val="22"/>
          <w:szCs w:val="20"/>
          <w:lang w:val="en-GB"/>
        </w:rPr>
      </w:pPr>
    </w:p>
    <w:p w14:paraId="48656E0F" w14:textId="3D5A54F0" w:rsidR="00AD7E77" w:rsidRPr="00FA6C96" w:rsidRDefault="00FA6C96" w:rsidP="00FA6C96">
      <w:pPr>
        <w:shd w:val="clear" w:color="auto" w:fill="FFFFFF"/>
        <w:ind w:left="465"/>
        <w:jc w:val="center"/>
        <w:rPr>
          <w:rFonts w:ascii="Arial" w:hAnsi="Arial" w:cs="Arial"/>
          <w:b/>
          <w:sz w:val="22"/>
          <w:szCs w:val="20"/>
          <w:lang w:val="en-GB"/>
        </w:rPr>
      </w:pPr>
      <w:r w:rsidRPr="00FA6C96">
        <w:rPr>
          <w:rFonts w:ascii="Arial" w:hAnsi="Arial" w:cs="Arial"/>
          <w:b/>
          <w:caps/>
          <w:sz w:val="22"/>
          <w:szCs w:val="20"/>
          <w:lang w:val="en-GB"/>
        </w:rPr>
        <w:t>TO ACQUAINT WITH THE DOCUMENTS RELATED TO THE AGENDA OF THE ORDINARY GENERAL MEETING OF SHAREHOLDERS OF 17 MAY 2021</w:t>
      </w:r>
      <w:r w:rsidR="00027442" w:rsidRPr="00FA6C96">
        <w:rPr>
          <w:rFonts w:ascii="Arial" w:hAnsi="Arial" w:cs="Arial"/>
          <w:b/>
          <w:caps/>
          <w:sz w:val="22"/>
          <w:szCs w:val="20"/>
          <w:lang w:val="en-GB"/>
        </w:rPr>
        <w:t xml:space="preserve"> </w:t>
      </w:r>
    </w:p>
    <w:p w14:paraId="763C0C10" w14:textId="77777777" w:rsidR="00027442" w:rsidRPr="00FA6C96" w:rsidRDefault="00027442" w:rsidP="00AD7E77">
      <w:pPr>
        <w:shd w:val="clear" w:color="auto" w:fill="FFFFFF"/>
        <w:spacing w:before="120"/>
        <w:ind w:left="106" w:right="2957" w:firstLine="3566"/>
        <w:rPr>
          <w:rFonts w:ascii="Arial" w:hAnsi="Arial" w:cs="Arial"/>
          <w:b/>
          <w:bCs/>
          <w:spacing w:val="-3"/>
          <w:sz w:val="22"/>
          <w:szCs w:val="20"/>
          <w:lang w:val="en-GB"/>
        </w:rPr>
      </w:pPr>
    </w:p>
    <w:p w14:paraId="78A7C11D" w14:textId="40F3EAE9" w:rsidR="00AD7E77" w:rsidRPr="00FA6C96" w:rsidRDefault="00FA6C96" w:rsidP="00FA6C96">
      <w:pPr>
        <w:shd w:val="clear" w:color="auto" w:fill="FFFFFF"/>
        <w:spacing w:before="120"/>
        <w:ind w:left="106" w:right="134" w:firstLine="3566"/>
        <w:rPr>
          <w:rFonts w:ascii="Arial" w:hAnsi="Arial" w:cs="Arial"/>
          <w:b/>
          <w:bCs/>
          <w:spacing w:val="-3"/>
          <w:sz w:val="22"/>
          <w:szCs w:val="20"/>
          <w:lang w:val="en-GB"/>
        </w:rPr>
      </w:pPr>
      <w:r w:rsidRPr="00FA6C96">
        <w:rPr>
          <w:rFonts w:ascii="Arial" w:hAnsi="Arial" w:cs="Arial"/>
          <w:b/>
          <w:bCs/>
          <w:spacing w:val="-3"/>
          <w:sz w:val="22"/>
          <w:szCs w:val="20"/>
          <w:lang w:val="en-GB"/>
        </w:rPr>
        <w:t>DATA OF THE SHAREHOLDER</w:t>
      </w:r>
    </w:p>
    <w:p w14:paraId="56A866C0" w14:textId="780F297D" w:rsidR="00AD7E77" w:rsidRPr="00FA6C96" w:rsidRDefault="00FA6C96" w:rsidP="00AD7E77">
      <w:pPr>
        <w:shd w:val="clear" w:color="auto" w:fill="FFFFFF"/>
        <w:spacing w:before="120"/>
        <w:ind w:left="106" w:right="2957"/>
        <w:rPr>
          <w:rFonts w:ascii="Arial" w:hAnsi="Arial" w:cs="Arial"/>
          <w:b/>
          <w:bCs/>
          <w:sz w:val="22"/>
          <w:szCs w:val="20"/>
          <w:lang w:val="en-GB"/>
        </w:rPr>
      </w:pPr>
      <w:r w:rsidRPr="00FA6C96">
        <w:rPr>
          <w:rFonts w:ascii="Arial" w:hAnsi="Arial" w:cs="Arial"/>
          <w:b/>
          <w:bCs/>
          <w:sz w:val="22"/>
          <w:szCs w:val="20"/>
          <w:lang w:val="en-GB"/>
        </w:rPr>
        <w:t xml:space="preserve">Name, surname / title of the Shareholder: </w:t>
      </w:r>
    </w:p>
    <w:p w14:paraId="157ABF46" w14:textId="77777777" w:rsidR="00AD7E77" w:rsidRPr="00FA6C96" w:rsidRDefault="00AD7E77" w:rsidP="00AD7E77">
      <w:pPr>
        <w:shd w:val="clear" w:color="auto" w:fill="FFFFFF"/>
        <w:spacing w:before="120"/>
        <w:ind w:left="108"/>
        <w:rPr>
          <w:rFonts w:ascii="Arial" w:hAnsi="Arial" w:cs="Arial"/>
          <w:bCs/>
          <w:sz w:val="22"/>
          <w:szCs w:val="20"/>
          <w:lang w:val="en-GB"/>
        </w:rPr>
      </w:pPr>
      <w:r w:rsidRPr="00FA6C96">
        <w:rPr>
          <w:rFonts w:ascii="Arial" w:hAnsi="Arial" w:cs="Arial"/>
          <w:bCs/>
          <w:sz w:val="22"/>
          <w:szCs w:val="20"/>
          <w:lang w:val="en-GB"/>
        </w:rPr>
        <w:t>_____________________________________________________________________________</w:t>
      </w:r>
    </w:p>
    <w:p w14:paraId="2108AD02" w14:textId="781BE15B" w:rsidR="00AD7E77" w:rsidRPr="00FA6C96" w:rsidRDefault="00FA6C96" w:rsidP="00AD7E77">
      <w:pPr>
        <w:shd w:val="clear" w:color="auto" w:fill="FFFFFF"/>
        <w:spacing w:before="120"/>
        <w:ind w:left="108"/>
        <w:rPr>
          <w:rFonts w:ascii="Arial" w:hAnsi="Arial" w:cs="Arial"/>
          <w:b/>
          <w:bCs/>
          <w:spacing w:val="-4"/>
          <w:sz w:val="22"/>
          <w:szCs w:val="20"/>
          <w:lang w:val="en-GB"/>
        </w:rPr>
      </w:pPr>
      <w:r w:rsidRPr="00FA6C96">
        <w:rPr>
          <w:rFonts w:ascii="Arial" w:hAnsi="Arial" w:cs="Arial"/>
          <w:b/>
          <w:bCs/>
          <w:spacing w:val="-4"/>
          <w:sz w:val="22"/>
          <w:szCs w:val="20"/>
          <w:lang w:val="en-GB"/>
        </w:rPr>
        <w:t xml:space="preserve">Personal number / legal entity code of the Shareholder: </w:t>
      </w:r>
    </w:p>
    <w:p w14:paraId="64E1F1A1" w14:textId="77777777" w:rsidR="00AD7E77" w:rsidRPr="00FA6C96" w:rsidRDefault="00AD7E77" w:rsidP="00AD7E77">
      <w:pPr>
        <w:shd w:val="clear" w:color="auto" w:fill="FFFFFF"/>
        <w:spacing w:before="120"/>
        <w:ind w:left="119"/>
        <w:rPr>
          <w:rFonts w:ascii="Arial" w:hAnsi="Arial" w:cs="Arial"/>
          <w:bCs/>
          <w:sz w:val="22"/>
          <w:szCs w:val="20"/>
          <w:lang w:val="en-GB"/>
        </w:rPr>
      </w:pPr>
      <w:r w:rsidRPr="00FA6C96">
        <w:rPr>
          <w:rFonts w:ascii="Arial" w:hAnsi="Arial" w:cs="Arial"/>
          <w:bCs/>
          <w:sz w:val="22"/>
          <w:szCs w:val="20"/>
          <w:lang w:val="en-GB"/>
        </w:rPr>
        <w:t>_____________________________________________________________________________</w:t>
      </w:r>
    </w:p>
    <w:p w14:paraId="4AFF8767" w14:textId="6610C813" w:rsidR="00AD7E77" w:rsidRPr="00FA6C96" w:rsidRDefault="00FA6C96" w:rsidP="00AD7E77">
      <w:pPr>
        <w:shd w:val="clear" w:color="auto" w:fill="FFFFFF"/>
        <w:spacing w:before="120"/>
        <w:ind w:left="113"/>
        <w:rPr>
          <w:rFonts w:ascii="Arial" w:hAnsi="Arial" w:cs="Arial"/>
          <w:sz w:val="22"/>
          <w:szCs w:val="20"/>
          <w:lang w:val="en-GB"/>
        </w:rPr>
      </w:pPr>
      <w:r w:rsidRPr="00FA6C96">
        <w:rPr>
          <w:rFonts w:ascii="Arial" w:hAnsi="Arial" w:cs="Arial"/>
          <w:b/>
          <w:bCs/>
          <w:spacing w:val="-3"/>
          <w:sz w:val="22"/>
          <w:szCs w:val="20"/>
          <w:lang w:val="en-GB"/>
        </w:rPr>
        <w:t>Correspondence address</w:t>
      </w:r>
      <w:r w:rsidR="00027442" w:rsidRPr="00FA6C96">
        <w:rPr>
          <w:rFonts w:ascii="Arial" w:hAnsi="Arial" w:cs="Arial"/>
          <w:b/>
          <w:bCs/>
          <w:spacing w:val="-3"/>
          <w:sz w:val="22"/>
          <w:szCs w:val="20"/>
          <w:lang w:val="en-GB"/>
        </w:rPr>
        <w:t xml:space="preserve"> / </w:t>
      </w:r>
      <w:r w:rsidRPr="00FA6C96">
        <w:rPr>
          <w:rFonts w:ascii="Arial" w:hAnsi="Arial" w:cs="Arial"/>
          <w:b/>
          <w:bCs/>
          <w:spacing w:val="-3"/>
          <w:sz w:val="22"/>
          <w:szCs w:val="20"/>
          <w:lang w:val="en-GB"/>
        </w:rPr>
        <w:t>e-mail address</w:t>
      </w:r>
      <w:r w:rsidR="00AD7E77" w:rsidRPr="00FA6C96">
        <w:rPr>
          <w:rFonts w:ascii="Arial" w:hAnsi="Arial" w:cs="Arial"/>
          <w:b/>
          <w:bCs/>
          <w:spacing w:val="-3"/>
          <w:sz w:val="22"/>
          <w:szCs w:val="20"/>
          <w:lang w:val="en-GB"/>
        </w:rPr>
        <w:t>:</w:t>
      </w:r>
    </w:p>
    <w:p w14:paraId="47FA530F" w14:textId="77777777" w:rsidR="00AD7E77" w:rsidRPr="00FA6C96" w:rsidRDefault="00AD7E77" w:rsidP="00AD7E77">
      <w:pPr>
        <w:shd w:val="clear" w:color="auto" w:fill="FFFFFF"/>
        <w:spacing w:before="120"/>
        <w:ind w:left="142"/>
        <w:rPr>
          <w:rFonts w:ascii="Arial" w:hAnsi="Arial" w:cs="Arial"/>
          <w:sz w:val="22"/>
          <w:szCs w:val="20"/>
          <w:lang w:val="en-GB"/>
        </w:rPr>
      </w:pPr>
      <w:r w:rsidRPr="00FA6C96">
        <w:rPr>
          <w:rFonts w:ascii="Arial" w:hAnsi="Arial" w:cs="Arial"/>
          <w:bCs/>
          <w:sz w:val="22"/>
          <w:szCs w:val="20"/>
          <w:lang w:val="en-GB"/>
        </w:rPr>
        <w:t>_____________________________________________________________________________</w:t>
      </w:r>
    </w:p>
    <w:p w14:paraId="69513BB7" w14:textId="77777777" w:rsidR="00AD7E77" w:rsidRPr="00FA6C96" w:rsidRDefault="00AD7E77" w:rsidP="00AD7E77">
      <w:pPr>
        <w:shd w:val="clear" w:color="auto" w:fill="FFFFFF"/>
        <w:rPr>
          <w:rFonts w:ascii="Arial" w:hAnsi="Arial" w:cs="Arial"/>
          <w:b/>
          <w:bCs/>
          <w:spacing w:val="-5"/>
          <w:sz w:val="22"/>
          <w:szCs w:val="20"/>
          <w:lang w:val="en-GB"/>
        </w:rPr>
      </w:pPr>
    </w:p>
    <w:p w14:paraId="6C6CD071" w14:textId="61152508" w:rsidR="00AD7E77" w:rsidRPr="00FA6C96" w:rsidRDefault="00FA6C96" w:rsidP="00AD7E77">
      <w:pPr>
        <w:shd w:val="clear" w:color="auto" w:fill="FFFFFF"/>
        <w:jc w:val="both"/>
        <w:rPr>
          <w:rFonts w:ascii="Arial" w:hAnsi="Arial" w:cs="Arial"/>
          <w:bCs/>
          <w:iCs/>
          <w:spacing w:val="-1"/>
          <w:sz w:val="22"/>
          <w:szCs w:val="20"/>
          <w:lang w:val="en-GB"/>
        </w:rPr>
      </w:pPr>
      <w:r w:rsidRPr="00FA6C96">
        <w:rPr>
          <w:rFonts w:ascii="Arial" w:hAnsi="Arial" w:cs="Arial"/>
          <w:bCs/>
          <w:iCs/>
          <w:spacing w:val="-1"/>
          <w:sz w:val="22"/>
          <w:szCs w:val="20"/>
          <w:lang w:val="en-GB"/>
        </w:rPr>
        <w:t>Pursuant to paragraph 10 of Article 26 of the Law on Companies of the Republic of Lithuania, please provide me with the following documents held by the Company related to the agenda of the General Meeting of Shareholders of FM AB Macte Invest</w:t>
      </w:r>
      <w:r>
        <w:rPr>
          <w:rFonts w:ascii="Arial" w:hAnsi="Arial" w:cs="Arial"/>
          <w:bCs/>
          <w:iCs/>
          <w:spacing w:val="-1"/>
          <w:sz w:val="22"/>
          <w:szCs w:val="20"/>
          <w:lang w:val="en-GB"/>
        </w:rPr>
        <w:t xml:space="preserve"> </w:t>
      </w:r>
      <w:r w:rsidRPr="00FA6C96">
        <w:rPr>
          <w:rFonts w:ascii="Arial" w:hAnsi="Arial" w:cs="Arial"/>
          <w:bCs/>
          <w:iCs/>
          <w:spacing w:val="-1"/>
          <w:sz w:val="22"/>
          <w:szCs w:val="20"/>
          <w:lang w:val="en-GB"/>
        </w:rPr>
        <w:t>the of 17 May 2021</w:t>
      </w:r>
      <w:r w:rsidR="00AD7E77" w:rsidRPr="00FA6C96">
        <w:rPr>
          <w:rFonts w:ascii="Arial" w:hAnsi="Arial" w:cs="Arial"/>
          <w:bCs/>
          <w:iCs/>
          <w:spacing w:val="-1"/>
          <w:sz w:val="22"/>
          <w:szCs w:val="20"/>
          <w:lang w:val="en-GB"/>
        </w:rPr>
        <w:t>:</w:t>
      </w:r>
    </w:p>
    <w:p w14:paraId="25856DA6" w14:textId="77777777" w:rsidR="00AD7E77" w:rsidRPr="00FA6C96" w:rsidRDefault="00AD7E77" w:rsidP="00AD7E77">
      <w:pPr>
        <w:shd w:val="clear" w:color="auto" w:fill="FFFFFF"/>
        <w:rPr>
          <w:rFonts w:ascii="Arial" w:hAnsi="Arial" w:cs="Arial"/>
          <w:bCs/>
          <w:iCs/>
          <w:spacing w:val="-1"/>
          <w:sz w:val="22"/>
          <w:szCs w:val="20"/>
          <w:lang w:val="en-GB"/>
        </w:rPr>
      </w:pPr>
    </w:p>
    <w:p w14:paraId="0ACC30AE" w14:textId="3606B1B1" w:rsidR="00AD7E77" w:rsidRPr="00FA6C96" w:rsidRDefault="00FA6C96" w:rsidP="0048623F">
      <w:pPr>
        <w:shd w:val="clear" w:color="auto" w:fill="FFFFFF"/>
        <w:jc w:val="both"/>
        <w:rPr>
          <w:rFonts w:ascii="Arial" w:hAnsi="Arial" w:cs="Arial"/>
          <w:sz w:val="22"/>
          <w:szCs w:val="20"/>
          <w:lang w:val="en-GB"/>
        </w:rPr>
      </w:pPr>
      <w:r w:rsidRPr="00FA6C96">
        <w:rPr>
          <w:rFonts w:ascii="Arial" w:hAnsi="Arial" w:cs="Arial"/>
          <w:bCs/>
          <w:i/>
          <w:iCs/>
          <w:spacing w:val="-1"/>
          <w:sz w:val="22"/>
          <w:szCs w:val="20"/>
          <w:lang w:val="en-GB"/>
        </w:rPr>
        <w:t>Please select one of the options “YES” or “NO” and “By e-mail” or “By registered mail” in the table below.</w:t>
      </w:r>
      <w:r w:rsidR="00027442" w:rsidRPr="00FA6C96">
        <w:rPr>
          <w:rFonts w:ascii="Arial" w:hAnsi="Arial" w:cs="Arial"/>
          <w:bCs/>
          <w:i/>
          <w:iCs/>
          <w:spacing w:val="-1"/>
          <w:sz w:val="22"/>
          <w:szCs w:val="20"/>
          <w:lang w:val="en-GB"/>
        </w:rPr>
        <w:t xml:space="preserve"> </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126"/>
        <w:gridCol w:w="4784"/>
        <w:gridCol w:w="1165"/>
        <w:gridCol w:w="1148"/>
      </w:tblGrid>
      <w:tr w:rsidR="00AD7E77" w:rsidRPr="00FA6C96" w14:paraId="69B0B1D0" w14:textId="77777777" w:rsidTr="00FA6C96">
        <w:trPr>
          <w:trHeight w:hRule="exact" w:val="775"/>
          <w:jc w:val="center"/>
        </w:trPr>
        <w:tc>
          <w:tcPr>
            <w:tcW w:w="709" w:type="dxa"/>
            <w:shd w:val="clear" w:color="auto" w:fill="FFFFFF"/>
            <w:vAlign w:val="center"/>
          </w:tcPr>
          <w:p w14:paraId="44B8E038" w14:textId="3CAD82D1" w:rsidR="00AD7E77" w:rsidRPr="00FA6C96" w:rsidRDefault="00FA6C96" w:rsidP="000C2485">
            <w:pPr>
              <w:shd w:val="clear" w:color="auto" w:fill="FFFFFF"/>
              <w:ind w:left="101"/>
              <w:jc w:val="center"/>
              <w:rPr>
                <w:rFonts w:ascii="Arial" w:hAnsi="Arial" w:cs="Arial"/>
                <w:b/>
                <w:sz w:val="20"/>
                <w:szCs w:val="18"/>
                <w:lang w:val="en-GB"/>
              </w:rPr>
            </w:pPr>
            <w:r w:rsidRPr="00FA6C96">
              <w:rPr>
                <w:rFonts w:ascii="Arial" w:hAnsi="Arial" w:cs="Arial"/>
                <w:b/>
                <w:sz w:val="20"/>
                <w:szCs w:val="18"/>
                <w:lang w:val="en-GB"/>
              </w:rPr>
              <w:t>Row No.</w:t>
            </w:r>
          </w:p>
        </w:tc>
        <w:tc>
          <w:tcPr>
            <w:tcW w:w="2126" w:type="dxa"/>
            <w:shd w:val="clear" w:color="auto" w:fill="FFFFFF"/>
            <w:vAlign w:val="center"/>
          </w:tcPr>
          <w:p w14:paraId="037EA60E" w14:textId="5B4BD1FA" w:rsidR="00AD7E77" w:rsidRPr="00FA6C96" w:rsidRDefault="00FA6C96" w:rsidP="00FA6C96">
            <w:pPr>
              <w:shd w:val="clear" w:color="auto" w:fill="FFFFFF"/>
              <w:ind w:left="538"/>
              <w:rPr>
                <w:rFonts w:ascii="Arial" w:hAnsi="Arial" w:cs="Arial"/>
                <w:b/>
                <w:sz w:val="20"/>
                <w:szCs w:val="18"/>
                <w:lang w:val="en-GB"/>
              </w:rPr>
            </w:pPr>
            <w:r w:rsidRPr="00FA6C96">
              <w:rPr>
                <w:rFonts w:ascii="Arial" w:hAnsi="Arial" w:cs="Arial"/>
                <w:b/>
                <w:sz w:val="20"/>
                <w:szCs w:val="18"/>
                <w:lang w:val="en-GB"/>
              </w:rPr>
              <w:t>Is it applied for</w:t>
            </w:r>
            <w:r w:rsidR="00AD7E77" w:rsidRPr="00FA6C96">
              <w:rPr>
                <w:rFonts w:ascii="Arial" w:hAnsi="Arial" w:cs="Arial"/>
                <w:b/>
                <w:sz w:val="20"/>
                <w:szCs w:val="18"/>
                <w:lang w:val="en-GB"/>
              </w:rPr>
              <w:t xml:space="preserve"> </w:t>
            </w:r>
          </w:p>
        </w:tc>
        <w:tc>
          <w:tcPr>
            <w:tcW w:w="4784" w:type="dxa"/>
            <w:shd w:val="clear" w:color="auto" w:fill="FFFFFF"/>
            <w:vAlign w:val="center"/>
          </w:tcPr>
          <w:p w14:paraId="2CB5152B" w14:textId="0B88C96A" w:rsidR="00AD7E77" w:rsidRPr="00FA6C96" w:rsidRDefault="00FA6C96" w:rsidP="000C2485">
            <w:pPr>
              <w:shd w:val="clear" w:color="auto" w:fill="FFFFFF"/>
              <w:jc w:val="center"/>
              <w:rPr>
                <w:rFonts w:ascii="Arial" w:hAnsi="Arial" w:cs="Arial"/>
                <w:b/>
                <w:sz w:val="20"/>
                <w:szCs w:val="18"/>
                <w:lang w:val="en-GB"/>
              </w:rPr>
            </w:pPr>
            <w:r w:rsidRPr="00FA6C96">
              <w:rPr>
                <w:rFonts w:ascii="Arial" w:hAnsi="Arial" w:cs="Arial"/>
                <w:b/>
                <w:sz w:val="20"/>
                <w:szCs w:val="18"/>
                <w:lang w:val="en-GB"/>
              </w:rPr>
              <w:t>Document</w:t>
            </w:r>
          </w:p>
        </w:tc>
        <w:tc>
          <w:tcPr>
            <w:tcW w:w="2313" w:type="dxa"/>
            <w:gridSpan w:val="2"/>
            <w:shd w:val="clear" w:color="auto" w:fill="FFFFFF"/>
            <w:vAlign w:val="center"/>
          </w:tcPr>
          <w:p w14:paraId="39F9E14C" w14:textId="352FBF34" w:rsidR="007429E8" w:rsidRPr="00FA6C96" w:rsidRDefault="00FA6C96" w:rsidP="000C2485">
            <w:pPr>
              <w:shd w:val="clear" w:color="auto" w:fill="FFFFFF"/>
              <w:ind w:right="91"/>
              <w:jc w:val="center"/>
              <w:rPr>
                <w:rFonts w:ascii="Arial" w:hAnsi="Arial" w:cs="Arial"/>
                <w:b/>
                <w:spacing w:val="-6"/>
                <w:sz w:val="20"/>
                <w:szCs w:val="18"/>
                <w:lang w:val="en-GB"/>
              </w:rPr>
            </w:pPr>
            <w:r w:rsidRPr="00FA6C96">
              <w:rPr>
                <w:rFonts w:ascii="Arial" w:hAnsi="Arial" w:cs="Arial"/>
                <w:b/>
                <w:spacing w:val="-6"/>
                <w:sz w:val="20"/>
                <w:szCs w:val="18"/>
                <w:lang w:val="en-GB"/>
              </w:rPr>
              <w:t>Receipt method</w:t>
            </w:r>
          </w:p>
          <w:p w14:paraId="4244EFCF" w14:textId="01A38F19" w:rsidR="00AD7E77" w:rsidRPr="00FA6C96" w:rsidRDefault="007429E8" w:rsidP="00FA6C96">
            <w:pPr>
              <w:shd w:val="clear" w:color="auto" w:fill="FFFFFF"/>
              <w:ind w:right="91"/>
              <w:jc w:val="center"/>
              <w:rPr>
                <w:rFonts w:ascii="Arial" w:hAnsi="Arial" w:cs="Arial"/>
                <w:b/>
                <w:sz w:val="20"/>
                <w:szCs w:val="18"/>
                <w:lang w:val="en-GB"/>
              </w:rPr>
            </w:pPr>
            <w:r w:rsidRPr="00FA6C96">
              <w:rPr>
                <w:rFonts w:ascii="Arial" w:hAnsi="Arial" w:cs="Arial"/>
                <w:b/>
                <w:spacing w:val="-6"/>
                <w:sz w:val="20"/>
                <w:szCs w:val="18"/>
                <w:lang w:val="en-GB"/>
              </w:rPr>
              <w:t>(</w:t>
            </w:r>
            <w:r w:rsidR="00FA6C96" w:rsidRPr="00FA6C96">
              <w:rPr>
                <w:rFonts w:ascii="Arial" w:hAnsi="Arial" w:cs="Arial"/>
                <w:b/>
                <w:spacing w:val="-6"/>
                <w:sz w:val="20"/>
                <w:szCs w:val="18"/>
                <w:lang w:val="en-GB"/>
              </w:rPr>
              <w:t>select one option</w:t>
            </w:r>
            <w:r w:rsidRPr="00FA6C96">
              <w:rPr>
                <w:rFonts w:ascii="Arial" w:hAnsi="Arial" w:cs="Arial"/>
                <w:b/>
                <w:spacing w:val="-6"/>
                <w:sz w:val="20"/>
                <w:szCs w:val="18"/>
                <w:lang w:val="en-GB"/>
              </w:rPr>
              <w:t>)</w:t>
            </w:r>
          </w:p>
        </w:tc>
      </w:tr>
      <w:tr w:rsidR="00027442" w:rsidRPr="00FA6C96" w14:paraId="166986E9" w14:textId="77777777" w:rsidTr="00AD7E77">
        <w:trPr>
          <w:trHeight w:val="1138"/>
          <w:jc w:val="center"/>
        </w:trPr>
        <w:tc>
          <w:tcPr>
            <w:tcW w:w="709" w:type="dxa"/>
            <w:shd w:val="clear" w:color="auto" w:fill="FFFFFF"/>
            <w:vAlign w:val="center"/>
          </w:tcPr>
          <w:p w14:paraId="3AA25BB1" w14:textId="77777777" w:rsidR="00027442" w:rsidRPr="00FA6C96" w:rsidRDefault="00027442" w:rsidP="00027442">
            <w:pPr>
              <w:pStyle w:val="ListParagraph"/>
              <w:shd w:val="clear" w:color="auto" w:fill="FFFFFF"/>
              <w:ind w:left="360" w:hanging="117"/>
              <w:jc w:val="center"/>
              <w:rPr>
                <w:rFonts w:ascii="Arial" w:hAnsi="Arial" w:cs="Arial"/>
                <w:sz w:val="20"/>
                <w:szCs w:val="18"/>
                <w:lang w:val="en-GB"/>
              </w:rPr>
            </w:pPr>
            <w:r w:rsidRPr="00FA6C96">
              <w:rPr>
                <w:rFonts w:ascii="Arial" w:hAnsi="Arial" w:cs="Arial"/>
                <w:sz w:val="20"/>
                <w:szCs w:val="18"/>
                <w:lang w:val="en-GB"/>
              </w:rPr>
              <w:t>1.</w:t>
            </w:r>
          </w:p>
        </w:tc>
        <w:tc>
          <w:tcPr>
            <w:tcW w:w="2126" w:type="dxa"/>
            <w:shd w:val="clear" w:color="auto" w:fill="FFFFFF"/>
            <w:vAlign w:val="center"/>
          </w:tcPr>
          <w:p w14:paraId="01A47B0F" w14:textId="30CA1878" w:rsidR="00027442" w:rsidRPr="00FA6C96" w:rsidRDefault="00FA6C96" w:rsidP="00FA6C96">
            <w:pPr>
              <w:jc w:val="center"/>
              <w:rPr>
                <w:rFonts w:ascii="Arial" w:hAnsi="Arial" w:cs="Arial"/>
                <w:sz w:val="20"/>
                <w:szCs w:val="18"/>
                <w:lang w:val="en-GB"/>
              </w:rPr>
            </w:pPr>
            <w:r w:rsidRPr="00FA6C96">
              <w:rPr>
                <w:rFonts w:ascii="Arial" w:hAnsi="Arial" w:cs="Arial"/>
                <w:sz w:val="20"/>
                <w:szCs w:val="18"/>
                <w:lang w:val="en-GB"/>
              </w:rPr>
              <w:t>YES</w:t>
            </w:r>
            <w:r w:rsidR="00027442" w:rsidRPr="00FA6C96">
              <w:rPr>
                <w:rFonts w:ascii="Arial" w:hAnsi="Arial" w:cs="Arial"/>
                <w:sz w:val="20"/>
                <w:szCs w:val="18"/>
                <w:lang w:val="en-GB"/>
              </w:rPr>
              <w:t xml:space="preserve"> / N</w:t>
            </w:r>
            <w:r w:rsidRPr="00FA6C96">
              <w:rPr>
                <w:rFonts w:ascii="Arial" w:hAnsi="Arial" w:cs="Arial"/>
                <w:sz w:val="20"/>
                <w:szCs w:val="18"/>
                <w:lang w:val="en-GB"/>
              </w:rPr>
              <w:t>O</w:t>
            </w:r>
          </w:p>
        </w:tc>
        <w:tc>
          <w:tcPr>
            <w:tcW w:w="4784" w:type="dxa"/>
            <w:shd w:val="clear" w:color="auto" w:fill="FFFFFF"/>
            <w:vAlign w:val="center"/>
          </w:tcPr>
          <w:p w14:paraId="1E119531" w14:textId="43243EF4" w:rsidR="00027442" w:rsidRPr="00FA6C96" w:rsidRDefault="00027442" w:rsidP="00FA6C96">
            <w:pPr>
              <w:jc w:val="both"/>
              <w:rPr>
                <w:rFonts w:ascii="Arial" w:hAnsi="Arial" w:cs="Arial"/>
                <w:sz w:val="20"/>
                <w:szCs w:val="18"/>
                <w:lang w:val="en-GB"/>
              </w:rPr>
            </w:pPr>
            <w:r w:rsidRPr="00FA6C96">
              <w:rPr>
                <w:rFonts w:ascii="Arial" w:hAnsi="Arial" w:cs="Arial"/>
                <w:sz w:val="20"/>
                <w:szCs w:val="18"/>
                <w:lang w:val="en-GB"/>
              </w:rPr>
              <w:t xml:space="preserve">FM AB Macte Invest </w:t>
            </w:r>
            <w:r w:rsidR="00FA6C96" w:rsidRPr="00FA6C96">
              <w:rPr>
                <w:rFonts w:ascii="Arial" w:hAnsi="Arial" w:cs="Arial"/>
                <w:sz w:val="20"/>
                <w:szCs w:val="18"/>
                <w:lang w:val="en-GB"/>
              </w:rPr>
              <w:t>Audi</w:t>
            </w:r>
            <w:r w:rsidR="00FA6C96">
              <w:rPr>
                <w:rFonts w:ascii="Arial" w:hAnsi="Arial" w:cs="Arial"/>
                <w:sz w:val="20"/>
                <w:szCs w:val="18"/>
                <w:lang w:val="en-GB"/>
              </w:rPr>
              <w:t xml:space="preserve">tor’s Report and Conclusion for the financial year 2020 </w:t>
            </w:r>
          </w:p>
        </w:tc>
        <w:tc>
          <w:tcPr>
            <w:tcW w:w="1165" w:type="dxa"/>
            <w:shd w:val="clear" w:color="auto" w:fill="FFFFFF"/>
            <w:vAlign w:val="center"/>
          </w:tcPr>
          <w:p w14:paraId="239528C2" w14:textId="1BAFB481" w:rsidR="00027442" w:rsidRPr="00FA6C96" w:rsidRDefault="00FA6C96" w:rsidP="00027442">
            <w:pPr>
              <w:shd w:val="clear" w:color="auto" w:fill="FFFFFF"/>
              <w:ind w:left="10"/>
              <w:jc w:val="center"/>
              <w:rPr>
                <w:rFonts w:ascii="Arial" w:hAnsi="Arial" w:cs="Arial"/>
                <w:spacing w:val="-12"/>
                <w:sz w:val="20"/>
                <w:szCs w:val="18"/>
                <w:lang w:val="en-GB"/>
              </w:rPr>
            </w:pPr>
            <w:r w:rsidRPr="00FA6C96">
              <w:rPr>
                <w:rFonts w:ascii="Arial" w:hAnsi="Arial" w:cs="Arial"/>
                <w:spacing w:val="-12"/>
                <w:sz w:val="20"/>
                <w:szCs w:val="18"/>
                <w:lang w:val="en-GB"/>
              </w:rPr>
              <w:t>By e-mail</w:t>
            </w:r>
          </w:p>
        </w:tc>
        <w:tc>
          <w:tcPr>
            <w:tcW w:w="1148" w:type="dxa"/>
            <w:shd w:val="clear" w:color="auto" w:fill="FFFFFF"/>
            <w:vAlign w:val="center"/>
          </w:tcPr>
          <w:p w14:paraId="2C49630C" w14:textId="3EE8DC21" w:rsidR="00027442" w:rsidRPr="00FA6C96" w:rsidRDefault="00FA6C96" w:rsidP="00027442">
            <w:pPr>
              <w:shd w:val="clear" w:color="auto" w:fill="FFFFFF"/>
              <w:ind w:left="10"/>
              <w:jc w:val="center"/>
              <w:rPr>
                <w:rFonts w:ascii="Arial" w:hAnsi="Arial" w:cs="Arial"/>
                <w:sz w:val="20"/>
                <w:szCs w:val="18"/>
                <w:lang w:val="en-GB"/>
              </w:rPr>
            </w:pPr>
            <w:r w:rsidRPr="00FA6C96">
              <w:rPr>
                <w:rFonts w:ascii="Arial" w:hAnsi="Arial" w:cs="Arial"/>
                <w:sz w:val="20"/>
                <w:szCs w:val="18"/>
                <w:lang w:val="en-GB"/>
              </w:rPr>
              <w:t>By registered mail</w:t>
            </w:r>
          </w:p>
        </w:tc>
      </w:tr>
      <w:tr w:rsidR="00AD7E77" w:rsidRPr="00FA6C96" w14:paraId="0E94EF49" w14:textId="77777777" w:rsidTr="00AD7E77">
        <w:trPr>
          <w:trHeight w:val="1138"/>
          <w:jc w:val="center"/>
        </w:trPr>
        <w:tc>
          <w:tcPr>
            <w:tcW w:w="709" w:type="dxa"/>
            <w:shd w:val="clear" w:color="auto" w:fill="FFFFFF"/>
            <w:vAlign w:val="center"/>
          </w:tcPr>
          <w:p w14:paraId="696955AC" w14:textId="77777777" w:rsidR="00AD7E77" w:rsidRPr="00FA6C96" w:rsidRDefault="00AD7E77" w:rsidP="00AD7E77">
            <w:pPr>
              <w:pStyle w:val="ListParagraph"/>
              <w:shd w:val="clear" w:color="auto" w:fill="FFFFFF"/>
              <w:ind w:left="360" w:hanging="117"/>
              <w:jc w:val="center"/>
              <w:rPr>
                <w:rFonts w:ascii="Arial" w:hAnsi="Arial" w:cs="Arial"/>
                <w:sz w:val="20"/>
                <w:szCs w:val="18"/>
                <w:lang w:val="en-GB"/>
              </w:rPr>
            </w:pPr>
            <w:r w:rsidRPr="00FA6C96">
              <w:rPr>
                <w:rFonts w:ascii="Arial" w:hAnsi="Arial" w:cs="Arial"/>
                <w:sz w:val="20"/>
                <w:szCs w:val="18"/>
                <w:lang w:val="en-GB"/>
              </w:rPr>
              <w:t>2.</w:t>
            </w:r>
          </w:p>
        </w:tc>
        <w:tc>
          <w:tcPr>
            <w:tcW w:w="2126" w:type="dxa"/>
            <w:shd w:val="clear" w:color="auto" w:fill="FFFFFF"/>
            <w:vAlign w:val="center"/>
          </w:tcPr>
          <w:p w14:paraId="09089273" w14:textId="62DF3AE1" w:rsidR="00AD7E77" w:rsidRPr="00FA6C96" w:rsidRDefault="00FA6C96" w:rsidP="00AD7E77">
            <w:pPr>
              <w:jc w:val="center"/>
              <w:rPr>
                <w:rFonts w:ascii="Arial" w:hAnsi="Arial" w:cs="Arial"/>
                <w:sz w:val="28"/>
                <w:lang w:val="en-GB"/>
              </w:rPr>
            </w:pPr>
            <w:r w:rsidRPr="00FA6C96">
              <w:rPr>
                <w:rFonts w:ascii="Arial" w:hAnsi="Arial" w:cs="Arial"/>
                <w:sz w:val="20"/>
                <w:szCs w:val="18"/>
                <w:lang w:val="en-GB"/>
              </w:rPr>
              <w:t>YES / NO</w:t>
            </w:r>
          </w:p>
        </w:tc>
        <w:tc>
          <w:tcPr>
            <w:tcW w:w="4784" w:type="dxa"/>
            <w:shd w:val="clear" w:color="auto" w:fill="FFFFFF"/>
            <w:vAlign w:val="center"/>
          </w:tcPr>
          <w:p w14:paraId="28E6F13D" w14:textId="77777777" w:rsidR="00AD7E77" w:rsidRPr="00FA6C96" w:rsidRDefault="00AD7E77" w:rsidP="00AD7E77">
            <w:pPr>
              <w:jc w:val="both"/>
              <w:rPr>
                <w:rFonts w:ascii="Arial" w:hAnsi="Arial" w:cs="Arial"/>
                <w:sz w:val="20"/>
                <w:szCs w:val="18"/>
                <w:lang w:val="en-GB"/>
              </w:rPr>
            </w:pPr>
          </w:p>
          <w:p w14:paraId="3EC17220" w14:textId="4B7EC605" w:rsidR="00AD7E77" w:rsidRPr="00FA6C96" w:rsidRDefault="00FA6C96" w:rsidP="00FA6C96">
            <w:pPr>
              <w:jc w:val="both"/>
              <w:rPr>
                <w:rFonts w:ascii="Arial" w:hAnsi="Arial" w:cs="Arial"/>
                <w:sz w:val="20"/>
                <w:szCs w:val="18"/>
                <w:lang w:val="en-GB"/>
              </w:rPr>
            </w:pPr>
            <w:r>
              <w:rPr>
                <w:rFonts w:ascii="Arial" w:hAnsi="Arial" w:cs="Arial"/>
                <w:sz w:val="20"/>
                <w:szCs w:val="18"/>
                <w:lang w:val="en-GB"/>
              </w:rPr>
              <w:t xml:space="preserve">Package of </w:t>
            </w:r>
            <w:r w:rsidR="00AD7E77" w:rsidRPr="00FA6C96">
              <w:rPr>
                <w:rFonts w:ascii="Arial" w:hAnsi="Arial" w:cs="Arial"/>
                <w:sz w:val="20"/>
                <w:szCs w:val="18"/>
                <w:lang w:val="en-GB"/>
              </w:rPr>
              <w:t xml:space="preserve">FM AB Macte Invest </w:t>
            </w:r>
            <w:r>
              <w:rPr>
                <w:rFonts w:ascii="Arial" w:hAnsi="Arial" w:cs="Arial"/>
                <w:sz w:val="20"/>
                <w:szCs w:val="18"/>
                <w:lang w:val="en-GB"/>
              </w:rPr>
              <w:t xml:space="preserve">Audited Annual Financial Statements for </w:t>
            </w:r>
            <w:r w:rsidR="00AD7E77" w:rsidRPr="00FA6C96">
              <w:rPr>
                <w:rFonts w:ascii="Arial" w:hAnsi="Arial" w:cs="Arial"/>
                <w:sz w:val="20"/>
                <w:szCs w:val="18"/>
                <w:lang w:val="en-GB"/>
              </w:rPr>
              <w:t xml:space="preserve">2020 </w:t>
            </w:r>
          </w:p>
        </w:tc>
        <w:tc>
          <w:tcPr>
            <w:tcW w:w="1165" w:type="dxa"/>
            <w:shd w:val="clear" w:color="auto" w:fill="FFFFFF"/>
            <w:vAlign w:val="center"/>
          </w:tcPr>
          <w:p w14:paraId="1E43FB9C" w14:textId="03FE6681" w:rsidR="00AD7E77" w:rsidRPr="00FA6C96" w:rsidRDefault="00FA6C96" w:rsidP="00027442">
            <w:pPr>
              <w:shd w:val="clear" w:color="auto" w:fill="FFFFFF"/>
              <w:ind w:left="10"/>
              <w:jc w:val="center"/>
              <w:rPr>
                <w:rFonts w:ascii="Arial" w:hAnsi="Arial" w:cs="Arial"/>
                <w:spacing w:val="-12"/>
                <w:sz w:val="20"/>
                <w:szCs w:val="18"/>
                <w:lang w:val="en-GB"/>
              </w:rPr>
            </w:pPr>
            <w:r w:rsidRPr="00FA6C96">
              <w:rPr>
                <w:rFonts w:ascii="Arial" w:hAnsi="Arial" w:cs="Arial"/>
                <w:spacing w:val="-12"/>
                <w:sz w:val="20"/>
                <w:szCs w:val="18"/>
                <w:lang w:val="en-GB"/>
              </w:rPr>
              <w:t>By e-mail</w:t>
            </w:r>
          </w:p>
        </w:tc>
        <w:tc>
          <w:tcPr>
            <w:tcW w:w="1148" w:type="dxa"/>
            <w:shd w:val="clear" w:color="auto" w:fill="FFFFFF"/>
            <w:vAlign w:val="center"/>
          </w:tcPr>
          <w:p w14:paraId="31185C2D" w14:textId="73E01088" w:rsidR="00AD7E77" w:rsidRPr="00FA6C96" w:rsidRDefault="00FA6C96" w:rsidP="00AD7E77">
            <w:pPr>
              <w:shd w:val="clear" w:color="auto" w:fill="FFFFFF"/>
              <w:ind w:left="10"/>
              <w:jc w:val="center"/>
              <w:rPr>
                <w:rFonts w:ascii="Arial" w:hAnsi="Arial" w:cs="Arial"/>
                <w:sz w:val="20"/>
                <w:szCs w:val="18"/>
                <w:lang w:val="en-GB"/>
              </w:rPr>
            </w:pPr>
            <w:r w:rsidRPr="00FA6C96">
              <w:rPr>
                <w:rFonts w:ascii="Arial" w:hAnsi="Arial" w:cs="Arial"/>
                <w:sz w:val="20"/>
                <w:szCs w:val="18"/>
                <w:lang w:val="en-GB"/>
              </w:rPr>
              <w:t>By registered mail</w:t>
            </w:r>
          </w:p>
        </w:tc>
      </w:tr>
      <w:tr w:rsidR="00027442" w:rsidRPr="00FA6C96" w14:paraId="338B0246" w14:textId="77777777" w:rsidTr="00AD7E77">
        <w:trPr>
          <w:trHeight w:val="1138"/>
          <w:jc w:val="center"/>
        </w:trPr>
        <w:tc>
          <w:tcPr>
            <w:tcW w:w="709" w:type="dxa"/>
            <w:shd w:val="clear" w:color="auto" w:fill="FFFFFF"/>
            <w:vAlign w:val="center"/>
          </w:tcPr>
          <w:p w14:paraId="02AC7B32" w14:textId="77777777" w:rsidR="00027442" w:rsidRPr="00FA6C96" w:rsidRDefault="00027442" w:rsidP="00027442">
            <w:pPr>
              <w:pStyle w:val="ListParagraph"/>
              <w:shd w:val="clear" w:color="auto" w:fill="FFFFFF"/>
              <w:ind w:left="360" w:hanging="117"/>
              <w:jc w:val="center"/>
              <w:rPr>
                <w:rFonts w:ascii="Arial" w:hAnsi="Arial" w:cs="Arial"/>
                <w:sz w:val="20"/>
                <w:szCs w:val="18"/>
                <w:lang w:val="en-GB"/>
              </w:rPr>
            </w:pPr>
            <w:r w:rsidRPr="00FA6C96">
              <w:rPr>
                <w:rFonts w:ascii="Arial" w:hAnsi="Arial" w:cs="Arial"/>
                <w:sz w:val="20"/>
                <w:szCs w:val="18"/>
                <w:lang w:val="en-GB"/>
              </w:rPr>
              <w:t>3.</w:t>
            </w:r>
          </w:p>
        </w:tc>
        <w:tc>
          <w:tcPr>
            <w:tcW w:w="2126" w:type="dxa"/>
            <w:shd w:val="clear" w:color="auto" w:fill="FFFFFF"/>
            <w:vAlign w:val="center"/>
          </w:tcPr>
          <w:p w14:paraId="2DFEDF11" w14:textId="1C143AA3" w:rsidR="00027442" w:rsidRPr="00FA6C96" w:rsidRDefault="00FA6C96" w:rsidP="00027442">
            <w:pPr>
              <w:jc w:val="center"/>
              <w:rPr>
                <w:rFonts w:ascii="Arial" w:hAnsi="Arial" w:cs="Arial"/>
                <w:sz w:val="28"/>
                <w:lang w:val="en-GB"/>
              </w:rPr>
            </w:pPr>
            <w:r w:rsidRPr="00FA6C96">
              <w:rPr>
                <w:rFonts w:ascii="Arial" w:hAnsi="Arial" w:cs="Arial"/>
                <w:sz w:val="20"/>
                <w:szCs w:val="18"/>
                <w:lang w:val="en-GB"/>
              </w:rPr>
              <w:t>YES / NO</w:t>
            </w:r>
          </w:p>
        </w:tc>
        <w:tc>
          <w:tcPr>
            <w:tcW w:w="4784" w:type="dxa"/>
            <w:shd w:val="clear" w:color="auto" w:fill="FFFFFF"/>
            <w:vAlign w:val="center"/>
          </w:tcPr>
          <w:p w14:paraId="25C067F8" w14:textId="296699DA" w:rsidR="00027442" w:rsidRPr="00FA6C96" w:rsidRDefault="00FA6C96" w:rsidP="00FA6C96">
            <w:pPr>
              <w:jc w:val="both"/>
              <w:rPr>
                <w:rFonts w:ascii="Arial" w:hAnsi="Arial" w:cs="Arial"/>
                <w:sz w:val="20"/>
                <w:szCs w:val="18"/>
                <w:lang w:val="en-GB"/>
              </w:rPr>
            </w:pPr>
            <w:r>
              <w:rPr>
                <w:rFonts w:ascii="Arial" w:hAnsi="Arial" w:cs="Arial"/>
                <w:sz w:val="20"/>
                <w:szCs w:val="18"/>
                <w:lang w:val="en-GB"/>
              </w:rPr>
              <w:t xml:space="preserve">Decision on distribution of </w:t>
            </w:r>
            <w:r w:rsidR="00027442" w:rsidRPr="00FA6C96">
              <w:rPr>
                <w:rFonts w:ascii="Arial" w:hAnsi="Arial" w:cs="Arial"/>
                <w:sz w:val="20"/>
                <w:szCs w:val="18"/>
                <w:lang w:val="en-GB"/>
              </w:rPr>
              <w:t xml:space="preserve"> </w:t>
            </w:r>
            <w:r w:rsidRPr="00FA6C96">
              <w:rPr>
                <w:rFonts w:ascii="Arial" w:hAnsi="Arial" w:cs="Arial"/>
                <w:sz w:val="20"/>
                <w:szCs w:val="18"/>
                <w:lang w:val="en-GB"/>
              </w:rPr>
              <w:t xml:space="preserve">FM AB Macte Invest </w:t>
            </w:r>
            <w:r>
              <w:rPr>
                <w:rFonts w:ascii="Arial" w:hAnsi="Arial" w:cs="Arial"/>
                <w:sz w:val="20"/>
                <w:szCs w:val="18"/>
                <w:lang w:val="en-GB"/>
              </w:rPr>
              <w:t>profit (loss) for</w:t>
            </w:r>
            <w:r w:rsidRPr="00FA6C96">
              <w:rPr>
                <w:rFonts w:ascii="Arial" w:hAnsi="Arial" w:cs="Arial"/>
                <w:sz w:val="20"/>
                <w:szCs w:val="18"/>
                <w:lang w:val="en-GB"/>
              </w:rPr>
              <w:t xml:space="preserve"> </w:t>
            </w:r>
            <w:r w:rsidR="00027442" w:rsidRPr="00FA6C96">
              <w:rPr>
                <w:rFonts w:ascii="Arial" w:hAnsi="Arial" w:cs="Arial"/>
                <w:sz w:val="20"/>
                <w:szCs w:val="18"/>
                <w:lang w:val="en-GB"/>
              </w:rPr>
              <w:t xml:space="preserve">2020 </w:t>
            </w:r>
          </w:p>
        </w:tc>
        <w:tc>
          <w:tcPr>
            <w:tcW w:w="1165" w:type="dxa"/>
            <w:shd w:val="clear" w:color="auto" w:fill="FFFFFF"/>
            <w:vAlign w:val="center"/>
          </w:tcPr>
          <w:p w14:paraId="616168F0" w14:textId="439D08ED" w:rsidR="00027442" w:rsidRPr="00FA6C96" w:rsidRDefault="00FA6C96" w:rsidP="00027442">
            <w:pPr>
              <w:shd w:val="clear" w:color="auto" w:fill="FFFFFF"/>
              <w:ind w:left="10"/>
              <w:jc w:val="center"/>
              <w:rPr>
                <w:rFonts w:ascii="Arial" w:hAnsi="Arial" w:cs="Arial"/>
                <w:spacing w:val="-12"/>
                <w:sz w:val="20"/>
                <w:szCs w:val="18"/>
                <w:lang w:val="en-GB"/>
              </w:rPr>
            </w:pPr>
            <w:r w:rsidRPr="00FA6C96">
              <w:rPr>
                <w:rFonts w:ascii="Arial" w:hAnsi="Arial" w:cs="Arial"/>
                <w:spacing w:val="-12"/>
                <w:sz w:val="20"/>
                <w:szCs w:val="18"/>
                <w:lang w:val="en-GB"/>
              </w:rPr>
              <w:t>By e-mail</w:t>
            </w:r>
          </w:p>
        </w:tc>
        <w:tc>
          <w:tcPr>
            <w:tcW w:w="1148" w:type="dxa"/>
            <w:shd w:val="clear" w:color="auto" w:fill="FFFFFF"/>
            <w:vAlign w:val="center"/>
          </w:tcPr>
          <w:p w14:paraId="7103A2D7" w14:textId="715F8289" w:rsidR="00027442" w:rsidRPr="00FA6C96" w:rsidRDefault="00FA6C96" w:rsidP="00027442">
            <w:pPr>
              <w:shd w:val="clear" w:color="auto" w:fill="FFFFFF"/>
              <w:ind w:left="10"/>
              <w:jc w:val="center"/>
              <w:rPr>
                <w:rFonts w:ascii="Arial" w:hAnsi="Arial" w:cs="Arial"/>
                <w:sz w:val="20"/>
                <w:szCs w:val="18"/>
                <w:lang w:val="en-GB"/>
              </w:rPr>
            </w:pPr>
            <w:r w:rsidRPr="00FA6C96">
              <w:rPr>
                <w:rFonts w:ascii="Arial" w:hAnsi="Arial" w:cs="Arial"/>
                <w:sz w:val="20"/>
                <w:szCs w:val="18"/>
                <w:lang w:val="en-GB"/>
              </w:rPr>
              <w:t>By registered mail</w:t>
            </w:r>
          </w:p>
        </w:tc>
      </w:tr>
      <w:tr w:rsidR="00027442" w:rsidRPr="00FA6C96" w14:paraId="7DA9EDA5" w14:textId="77777777" w:rsidTr="00AD7E77">
        <w:trPr>
          <w:trHeight w:val="1138"/>
          <w:jc w:val="center"/>
        </w:trPr>
        <w:tc>
          <w:tcPr>
            <w:tcW w:w="709" w:type="dxa"/>
            <w:shd w:val="clear" w:color="auto" w:fill="FFFFFF"/>
            <w:vAlign w:val="center"/>
          </w:tcPr>
          <w:p w14:paraId="76E30E1E" w14:textId="77777777" w:rsidR="00027442" w:rsidRPr="00FA6C96" w:rsidRDefault="00027442" w:rsidP="00027442">
            <w:pPr>
              <w:pStyle w:val="ListParagraph"/>
              <w:shd w:val="clear" w:color="auto" w:fill="FFFFFF"/>
              <w:ind w:left="360" w:hanging="117"/>
              <w:jc w:val="center"/>
              <w:rPr>
                <w:rFonts w:ascii="Arial" w:hAnsi="Arial" w:cs="Arial"/>
                <w:sz w:val="20"/>
                <w:szCs w:val="18"/>
                <w:lang w:val="en-GB"/>
              </w:rPr>
            </w:pPr>
            <w:r w:rsidRPr="00FA6C96">
              <w:rPr>
                <w:rFonts w:ascii="Arial" w:hAnsi="Arial" w:cs="Arial"/>
                <w:sz w:val="20"/>
                <w:szCs w:val="18"/>
                <w:lang w:val="en-GB"/>
              </w:rPr>
              <w:t>4.</w:t>
            </w:r>
          </w:p>
        </w:tc>
        <w:tc>
          <w:tcPr>
            <w:tcW w:w="2126" w:type="dxa"/>
            <w:shd w:val="clear" w:color="auto" w:fill="FFFFFF"/>
            <w:vAlign w:val="center"/>
          </w:tcPr>
          <w:p w14:paraId="7FA19B2B" w14:textId="3A796916" w:rsidR="00027442" w:rsidRPr="00FA6C96" w:rsidRDefault="00FA6C96" w:rsidP="00027442">
            <w:pPr>
              <w:jc w:val="center"/>
              <w:rPr>
                <w:rFonts w:ascii="Arial" w:hAnsi="Arial" w:cs="Arial"/>
                <w:sz w:val="28"/>
                <w:lang w:val="en-GB"/>
              </w:rPr>
            </w:pPr>
            <w:r w:rsidRPr="00FA6C96">
              <w:rPr>
                <w:rFonts w:ascii="Arial" w:hAnsi="Arial" w:cs="Arial"/>
                <w:sz w:val="20"/>
                <w:szCs w:val="18"/>
                <w:lang w:val="en-GB"/>
              </w:rPr>
              <w:t>YES / NO</w:t>
            </w:r>
          </w:p>
        </w:tc>
        <w:tc>
          <w:tcPr>
            <w:tcW w:w="4784" w:type="dxa"/>
            <w:shd w:val="clear" w:color="auto" w:fill="FFFFFF"/>
            <w:vAlign w:val="center"/>
          </w:tcPr>
          <w:p w14:paraId="75CAADA4" w14:textId="5D109AF2" w:rsidR="00027442" w:rsidRPr="00FA6C96" w:rsidRDefault="00FA6C96" w:rsidP="00FA6C96">
            <w:pPr>
              <w:jc w:val="both"/>
              <w:rPr>
                <w:rFonts w:ascii="Arial" w:hAnsi="Arial" w:cs="Arial"/>
                <w:sz w:val="20"/>
                <w:szCs w:val="18"/>
                <w:lang w:val="en-GB"/>
              </w:rPr>
            </w:pPr>
            <w:r>
              <w:rPr>
                <w:rFonts w:ascii="Arial" w:hAnsi="Arial" w:cs="Arial"/>
                <w:sz w:val="20"/>
                <w:szCs w:val="18"/>
                <w:lang w:val="en-GB"/>
              </w:rPr>
              <w:t>Proposal regarding selection of an audit company for</w:t>
            </w:r>
            <w:r w:rsidR="00027442" w:rsidRPr="00FA6C96">
              <w:rPr>
                <w:rFonts w:ascii="Arial" w:hAnsi="Arial" w:cs="Arial"/>
                <w:sz w:val="20"/>
                <w:szCs w:val="18"/>
                <w:lang w:val="en-GB"/>
              </w:rPr>
              <w:t xml:space="preserve"> FM AB Macte Invest </w:t>
            </w:r>
            <w:r>
              <w:rPr>
                <w:rFonts w:ascii="Arial" w:hAnsi="Arial" w:cs="Arial"/>
                <w:sz w:val="20"/>
                <w:szCs w:val="18"/>
                <w:lang w:val="en-GB"/>
              </w:rPr>
              <w:t>and establishment of payment terms and conditions</w:t>
            </w:r>
          </w:p>
        </w:tc>
        <w:tc>
          <w:tcPr>
            <w:tcW w:w="1165" w:type="dxa"/>
            <w:shd w:val="clear" w:color="auto" w:fill="FFFFFF"/>
            <w:vAlign w:val="center"/>
          </w:tcPr>
          <w:p w14:paraId="7B745181" w14:textId="26AFBAC4" w:rsidR="00027442" w:rsidRPr="00FA6C96" w:rsidRDefault="00FA6C96" w:rsidP="00027442">
            <w:pPr>
              <w:shd w:val="clear" w:color="auto" w:fill="FFFFFF"/>
              <w:ind w:left="10"/>
              <w:jc w:val="center"/>
              <w:rPr>
                <w:rFonts w:ascii="Arial" w:hAnsi="Arial" w:cs="Arial"/>
                <w:spacing w:val="-12"/>
                <w:sz w:val="20"/>
                <w:szCs w:val="18"/>
                <w:lang w:val="en-GB"/>
              </w:rPr>
            </w:pPr>
            <w:r w:rsidRPr="00FA6C96">
              <w:rPr>
                <w:rFonts w:ascii="Arial" w:hAnsi="Arial" w:cs="Arial"/>
                <w:spacing w:val="-12"/>
                <w:sz w:val="20"/>
                <w:szCs w:val="18"/>
                <w:lang w:val="en-GB"/>
              </w:rPr>
              <w:t>By e-mail</w:t>
            </w:r>
          </w:p>
        </w:tc>
        <w:tc>
          <w:tcPr>
            <w:tcW w:w="1148" w:type="dxa"/>
            <w:shd w:val="clear" w:color="auto" w:fill="FFFFFF"/>
            <w:vAlign w:val="center"/>
          </w:tcPr>
          <w:p w14:paraId="3867B57A" w14:textId="1EAAC7BE" w:rsidR="00027442" w:rsidRPr="00FA6C96" w:rsidRDefault="00FA6C96" w:rsidP="00027442">
            <w:pPr>
              <w:shd w:val="clear" w:color="auto" w:fill="FFFFFF"/>
              <w:ind w:left="10"/>
              <w:jc w:val="center"/>
              <w:rPr>
                <w:rFonts w:ascii="Arial" w:hAnsi="Arial" w:cs="Arial"/>
                <w:sz w:val="20"/>
                <w:szCs w:val="18"/>
                <w:lang w:val="en-GB"/>
              </w:rPr>
            </w:pPr>
            <w:r w:rsidRPr="00FA6C96">
              <w:rPr>
                <w:rFonts w:ascii="Arial" w:hAnsi="Arial" w:cs="Arial"/>
                <w:sz w:val="20"/>
                <w:szCs w:val="18"/>
                <w:lang w:val="en-GB"/>
              </w:rPr>
              <w:t>By registered mail</w:t>
            </w:r>
          </w:p>
        </w:tc>
      </w:tr>
    </w:tbl>
    <w:p w14:paraId="7B0EDB75" w14:textId="77777777" w:rsidR="00AD7E77" w:rsidRPr="00FA6C96" w:rsidRDefault="00AD7E77" w:rsidP="00AD7E77">
      <w:pPr>
        <w:shd w:val="clear" w:color="auto" w:fill="FFFFFF"/>
        <w:rPr>
          <w:rFonts w:ascii="Arial" w:hAnsi="Arial" w:cs="Arial"/>
          <w:sz w:val="22"/>
          <w:szCs w:val="20"/>
          <w:lang w:val="en-GB"/>
        </w:rPr>
      </w:pPr>
    </w:p>
    <w:p w14:paraId="040615E9" w14:textId="629D5234" w:rsidR="003A588F" w:rsidRPr="00FA6C96" w:rsidRDefault="00FA6C96" w:rsidP="00AD7E77">
      <w:pPr>
        <w:shd w:val="clear" w:color="auto" w:fill="FFFFFF"/>
        <w:jc w:val="both"/>
        <w:rPr>
          <w:rFonts w:ascii="Arial" w:hAnsi="Arial" w:cs="Arial"/>
          <w:i/>
          <w:sz w:val="22"/>
          <w:szCs w:val="20"/>
          <w:lang w:val="en-GB"/>
        </w:rPr>
      </w:pPr>
      <w:r w:rsidRPr="00FA6C96">
        <w:rPr>
          <w:rFonts w:ascii="Arial" w:hAnsi="Arial" w:cs="Arial"/>
          <w:i/>
          <w:sz w:val="22"/>
          <w:szCs w:val="20"/>
          <w:lang w:val="en-GB"/>
        </w:rPr>
        <w:t xml:space="preserve">Please submit the completed application by e-mail: info@macteinvest.com (signed with a qualified electronic signature) or by registered mail to the address: </w:t>
      </w:r>
      <w:proofErr w:type="spellStart"/>
      <w:r w:rsidRPr="00FA6C96">
        <w:rPr>
          <w:rFonts w:ascii="Arial" w:hAnsi="Arial" w:cs="Arial"/>
          <w:i/>
          <w:sz w:val="22"/>
          <w:szCs w:val="20"/>
          <w:lang w:val="en-GB"/>
        </w:rPr>
        <w:t>Narbuto</w:t>
      </w:r>
      <w:proofErr w:type="spellEnd"/>
      <w:r w:rsidRPr="00FA6C96">
        <w:rPr>
          <w:rFonts w:ascii="Arial" w:hAnsi="Arial" w:cs="Arial"/>
          <w:i/>
          <w:sz w:val="22"/>
          <w:szCs w:val="20"/>
          <w:lang w:val="en-GB"/>
        </w:rPr>
        <w:t xml:space="preserve"> Str. 5, Vilnius</w:t>
      </w:r>
      <w:r w:rsidR="003A588F" w:rsidRPr="00FA6C96">
        <w:rPr>
          <w:rFonts w:ascii="Arial" w:hAnsi="Arial" w:cs="Arial"/>
          <w:i/>
          <w:sz w:val="22"/>
          <w:szCs w:val="20"/>
          <w:lang w:val="en-GB"/>
        </w:rPr>
        <w:t>.</w:t>
      </w:r>
    </w:p>
    <w:p w14:paraId="78834F9A" w14:textId="77777777" w:rsidR="003A588F" w:rsidRPr="00FA6C96" w:rsidRDefault="003A588F" w:rsidP="00AD7E77">
      <w:pPr>
        <w:shd w:val="clear" w:color="auto" w:fill="FFFFFF"/>
        <w:jc w:val="both"/>
        <w:rPr>
          <w:rFonts w:ascii="Arial" w:hAnsi="Arial" w:cs="Arial"/>
          <w:i/>
          <w:sz w:val="22"/>
          <w:szCs w:val="20"/>
          <w:lang w:val="en-GB"/>
        </w:rPr>
      </w:pPr>
    </w:p>
    <w:p w14:paraId="6091BD7B" w14:textId="179D633D" w:rsidR="003A588F" w:rsidRPr="00FA6C96" w:rsidRDefault="00FA6C96" w:rsidP="00AD7E77">
      <w:pPr>
        <w:shd w:val="clear" w:color="auto" w:fill="FFFFFF"/>
        <w:jc w:val="both"/>
        <w:rPr>
          <w:rFonts w:ascii="Arial" w:hAnsi="Arial" w:cs="Arial"/>
          <w:sz w:val="22"/>
          <w:szCs w:val="20"/>
          <w:lang w:val="en-GB"/>
        </w:rPr>
      </w:pPr>
      <w:r w:rsidRPr="00FA6C96">
        <w:rPr>
          <w:rFonts w:ascii="Arial" w:hAnsi="Arial" w:cs="Arial"/>
          <w:sz w:val="22"/>
          <w:szCs w:val="20"/>
          <w:lang w:val="en-GB"/>
        </w:rPr>
        <w:t>The Instructions on Voting at the General Meeting of Shareholders in Advance is published on the Company</w:t>
      </w:r>
      <w:r>
        <w:rPr>
          <w:rFonts w:ascii="Arial" w:hAnsi="Arial" w:cs="Arial"/>
          <w:sz w:val="22"/>
          <w:szCs w:val="20"/>
          <w:lang w:val="en-GB"/>
        </w:rPr>
        <w:t>’</w:t>
      </w:r>
      <w:r w:rsidRPr="00FA6C96">
        <w:rPr>
          <w:rFonts w:ascii="Arial" w:hAnsi="Arial" w:cs="Arial"/>
          <w:sz w:val="22"/>
          <w:szCs w:val="20"/>
          <w:lang w:val="en-GB"/>
        </w:rPr>
        <w:t xml:space="preserve">s website </w:t>
      </w:r>
      <w:hyperlink r:id="rId6" w:history="1">
        <w:r w:rsidR="00B3284F" w:rsidRPr="00FA6C96">
          <w:rPr>
            <w:rStyle w:val="Hyperlink"/>
            <w:rFonts w:ascii="Arial" w:hAnsi="Arial" w:cs="Arial"/>
            <w:sz w:val="22"/>
            <w:szCs w:val="20"/>
            <w:lang w:val="en-GB"/>
          </w:rPr>
          <w:t>https://macteinvest.com/lt/documents</w:t>
        </w:r>
      </w:hyperlink>
      <w:r w:rsidR="003A588F" w:rsidRPr="00FA6C96">
        <w:rPr>
          <w:rFonts w:ascii="Arial" w:hAnsi="Arial" w:cs="Arial"/>
          <w:sz w:val="22"/>
          <w:szCs w:val="20"/>
          <w:lang w:val="en-GB"/>
        </w:rPr>
        <w:t>.</w:t>
      </w:r>
    </w:p>
    <w:p w14:paraId="521EFF4F" w14:textId="77777777" w:rsidR="003A588F" w:rsidRPr="00FA6C96" w:rsidRDefault="003A588F" w:rsidP="00AD7E77">
      <w:pPr>
        <w:shd w:val="clear" w:color="auto" w:fill="FFFFFF"/>
        <w:jc w:val="both"/>
        <w:rPr>
          <w:rFonts w:ascii="Arial" w:hAnsi="Arial" w:cs="Arial"/>
          <w:sz w:val="18"/>
          <w:szCs w:val="20"/>
          <w:lang w:val="en-GB"/>
        </w:rPr>
      </w:pPr>
    </w:p>
    <w:p w14:paraId="0A355B8F" w14:textId="77777777" w:rsidR="00AD7E77" w:rsidRPr="00FA6C96" w:rsidRDefault="00AD7E77" w:rsidP="00AD7E77">
      <w:pPr>
        <w:shd w:val="clear" w:color="auto" w:fill="FFFFFF"/>
        <w:jc w:val="both"/>
        <w:rPr>
          <w:rFonts w:ascii="Arial" w:hAnsi="Arial" w:cs="Arial"/>
          <w:sz w:val="22"/>
          <w:szCs w:val="20"/>
          <w:lang w:val="en-GB"/>
        </w:rPr>
      </w:pPr>
      <w:r w:rsidRPr="00FA6C96">
        <w:rPr>
          <w:rFonts w:ascii="Arial" w:hAnsi="Arial" w:cs="Arial"/>
          <w:sz w:val="22"/>
          <w:szCs w:val="20"/>
          <w:lang w:val="en-GB"/>
        </w:rPr>
        <w:t>______________________________________________________________________________</w:t>
      </w:r>
    </w:p>
    <w:p w14:paraId="3C0638F8" w14:textId="495161AD" w:rsidR="00AD7E77" w:rsidRDefault="00AD7E77" w:rsidP="00AD7E77">
      <w:pPr>
        <w:shd w:val="clear" w:color="auto" w:fill="FFFFFF"/>
        <w:jc w:val="both"/>
        <w:rPr>
          <w:rFonts w:ascii="Arial" w:hAnsi="Arial" w:cs="Arial"/>
          <w:sz w:val="20"/>
          <w:szCs w:val="20"/>
          <w:lang w:val="en-GB"/>
        </w:rPr>
      </w:pPr>
      <w:r w:rsidRPr="00FA6C96">
        <w:rPr>
          <w:rFonts w:ascii="Arial" w:hAnsi="Arial" w:cs="Arial"/>
          <w:sz w:val="20"/>
          <w:szCs w:val="20"/>
          <w:lang w:val="en-GB"/>
        </w:rPr>
        <w:lastRenderedPageBreak/>
        <w:t>(dat</w:t>
      </w:r>
      <w:r w:rsidR="00FA6C96">
        <w:rPr>
          <w:rFonts w:ascii="Arial" w:hAnsi="Arial" w:cs="Arial"/>
          <w:sz w:val="20"/>
          <w:szCs w:val="20"/>
          <w:lang w:val="en-GB"/>
        </w:rPr>
        <w:t>e</w:t>
      </w:r>
      <w:r w:rsidRPr="00FA6C96">
        <w:rPr>
          <w:rFonts w:ascii="Arial" w:hAnsi="Arial" w:cs="Arial"/>
          <w:sz w:val="20"/>
          <w:szCs w:val="20"/>
          <w:lang w:val="en-GB"/>
        </w:rPr>
        <w:t xml:space="preserve">)                                   </w:t>
      </w:r>
      <w:r w:rsidR="00FA6C96">
        <w:rPr>
          <w:rFonts w:ascii="Arial" w:hAnsi="Arial" w:cs="Arial"/>
          <w:sz w:val="20"/>
          <w:szCs w:val="20"/>
          <w:lang w:val="en-GB"/>
        </w:rPr>
        <w:t>Name, surname, position and signature of the Shareholder (or of another person authorised to vote</w:t>
      </w:r>
      <w:r w:rsidRPr="00FA6C96">
        <w:rPr>
          <w:rFonts w:ascii="Arial" w:hAnsi="Arial" w:cs="Arial"/>
          <w:sz w:val="20"/>
          <w:szCs w:val="20"/>
          <w:lang w:val="en-GB"/>
        </w:rPr>
        <w:t xml:space="preserve">) </w:t>
      </w:r>
    </w:p>
    <w:p w14:paraId="323EED16" w14:textId="331A2EA6" w:rsidR="00157299" w:rsidRDefault="00157299" w:rsidP="00AD7E77">
      <w:pPr>
        <w:shd w:val="clear" w:color="auto" w:fill="FFFFFF"/>
        <w:jc w:val="both"/>
        <w:rPr>
          <w:rFonts w:ascii="Arial" w:hAnsi="Arial" w:cs="Arial"/>
          <w:sz w:val="20"/>
          <w:szCs w:val="20"/>
          <w:lang w:val="en-GB"/>
        </w:rPr>
      </w:pPr>
    </w:p>
    <w:p w14:paraId="0E7C5EFD" w14:textId="5454CABA" w:rsidR="00157299" w:rsidRDefault="00157299" w:rsidP="00AD7E77">
      <w:pPr>
        <w:shd w:val="clear" w:color="auto" w:fill="FFFFFF"/>
        <w:jc w:val="both"/>
        <w:rPr>
          <w:rFonts w:ascii="Arial" w:hAnsi="Arial" w:cs="Arial"/>
          <w:sz w:val="20"/>
          <w:szCs w:val="20"/>
          <w:lang w:val="en-GB"/>
        </w:rPr>
      </w:pPr>
    </w:p>
    <w:p w14:paraId="53F231F6" w14:textId="77777777" w:rsidR="00157299" w:rsidRPr="00FA6C96" w:rsidRDefault="00157299" w:rsidP="00157299">
      <w:pPr>
        <w:shd w:val="clear" w:color="auto" w:fill="FFFFFF"/>
        <w:rPr>
          <w:rFonts w:ascii="Arial" w:hAnsi="Arial" w:cs="Arial"/>
          <w:sz w:val="20"/>
          <w:szCs w:val="20"/>
          <w:lang w:val="en-GB"/>
        </w:rPr>
      </w:pPr>
    </w:p>
    <w:sectPr w:rsidR="00157299" w:rsidRPr="00FA6C96" w:rsidSect="0048623F">
      <w:headerReference w:type="even" r:id="rId7"/>
      <w:headerReference w:type="default" r:id="rId8"/>
      <w:headerReference w:type="first" r:id="rId9"/>
      <w:footerReference w:type="first" r:id="rId10"/>
      <w:pgSz w:w="11900" w:h="16840"/>
      <w:pgMar w:top="1134" w:right="1134" w:bottom="1077" w:left="1134" w:header="4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F339" w14:textId="77777777" w:rsidR="00724AD9" w:rsidRDefault="00724AD9" w:rsidP="00264E81">
      <w:r>
        <w:separator/>
      </w:r>
    </w:p>
  </w:endnote>
  <w:endnote w:type="continuationSeparator" w:id="0">
    <w:p w14:paraId="5857FD3F" w14:textId="77777777" w:rsidR="00724AD9" w:rsidRDefault="00724AD9" w:rsidP="0026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5859"/>
      <w:docPartObj>
        <w:docPartGallery w:val="Page Numbers (Bottom of Page)"/>
        <w:docPartUnique/>
      </w:docPartObj>
    </w:sdtPr>
    <w:sdtEndPr/>
    <w:sdtContent>
      <w:p w14:paraId="2D1D5EE1" w14:textId="77777777" w:rsidR="00656987" w:rsidRDefault="007270F6">
        <w:pPr>
          <w:pStyle w:val="Footer"/>
          <w:jc w:val="center"/>
        </w:pPr>
        <w:r>
          <w:fldChar w:fldCharType="begin"/>
        </w:r>
        <w:r>
          <w:instrText>PAGE   \* MERGEFORMAT</w:instrText>
        </w:r>
        <w:r>
          <w:fldChar w:fldCharType="separate"/>
        </w:r>
        <w:r>
          <w:rPr>
            <w:lang w:val="lt-LT"/>
          </w:rPr>
          <w:t>2</w:t>
        </w:r>
        <w:r>
          <w:fldChar w:fldCharType="end"/>
        </w:r>
      </w:p>
    </w:sdtContent>
  </w:sdt>
  <w:p w14:paraId="5ACDA90A" w14:textId="77777777" w:rsidR="00656987" w:rsidRDefault="00724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1808" w14:textId="77777777" w:rsidR="00724AD9" w:rsidRDefault="00724AD9" w:rsidP="00264E81">
      <w:r>
        <w:separator/>
      </w:r>
    </w:p>
  </w:footnote>
  <w:footnote w:type="continuationSeparator" w:id="0">
    <w:p w14:paraId="08E632F9" w14:textId="77777777" w:rsidR="00724AD9" w:rsidRDefault="00724AD9" w:rsidP="0026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413E" w14:textId="77777777" w:rsidR="008B3E60" w:rsidRDefault="007270F6">
    <w:pPr>
      <w:pStyle w:val="Header"/>
    </w:pPr>
    <w:r>
      <w:rPr>
        <w:noProof/>
        <w:lang w:val="ru-RU" w:eastAsia="ru-RU"/>
      </w:rPr>
      <mc:AlternateContent>
        <mc:Choice Requires="wps">
          <w:drawing>
            <wp:anchor distT="0" distB="0" distL="114300" distR="114300" simplePos="0" relativeHeight="251662336" behindDoc="0" locked="0" layoutInCell="0" allowOverlap="1" wp14:anchorId="12C4AA28" wp14:editId="1DC084F1">
              <wp:simplePos x="0" y="0"/>
              <wp:positionH relativeFrom="page">
                <wp:posOffset>0</wp:posOffset>
              </wp:positionH>
              <wp:positionV relativeFrom="page">
                <wp:posOffset>190500</wp:posOffset>
              </wp:positionV>
              <wp:extent cx="7556500" cy="266700"/>
              <wp:effectExtent l="0" t="0" r="0" b="0"/>
              <wp:wrapNone/>
              <wp:docPr id="2" name="MSIPCM95154e7cb4c5ed2215ae5bc9" descr="{&quot;HashCode&quot;:-1965667229,&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24D9A" w14:textId="77777777" w:rsidR="00FA4AB8" w:rsidRPr="00FA4AB8" w:rsidRDefault="00724AD9" w:rsidP="00FA4AB8">
                          <w:pPr>
                            <w:jc w:val="right"/>
                            <w:rPr>
                              <w:rFonts w:ascii="Arial" w:hAnsi="Arial" w:cs="Arial"/>
                              <w:color w:val="FF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2C4AA28" id="_x0000_t202" coordsize="21600,21600" o:spt="202" path="m,l,21600r21600,l21600,xe">
              <v:stroke joinstyle="miter"/>
              <v:path gradientshapeok="t" o:connecttype="rect"/>
            </v:shapetype>
            <v:shape id="MSIPCM95154e7cb4c5ed2215ae5bc9" o:spid="_x0000_s1026" type="#_x0000_t202" alt="{&quot;HashCode&quot;:-1965667229,&quot;Height&quot;:842.0,&quot;Width&quot;:595.0,&quot;Placement&quot;:&quot;Header&quot;,&quot;Index&quot;:&quot;OddAndEven&quot;,&quot;Section&quot;:1,&quot;Top&quot;:0.0,&quot;Left&quot;:0.0}" style="position:absolute;margin-left:0;margin-top:15pt;width:59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" o:allowincell="f" filled="f" stroked="f" strokeweight=".5pt">
              <v:textbox inset=",0,20pt,0">
                <w:txbxContent>
                  <w:p w14:paraId="71A24D9A" w14:textId="77777777" w:rsidR="00FA4AB8" w:rsidRPr="00FA4AB8" w:rsidRDefault="00724AD9" w:rsidP="00FA4AB8">
                    <w:pPr>
                      <w:jc w:val="right"/>
                      <w:rPr>
                        <w:rFonts w:ascii="Arial" w:hAnsi="Arial" w:cs="Arial"/>
                        <w:color w:val="FF0000"/>
                        <w:sz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4DE" w14:textId="77777777" w:rsidR="00A8398D" w:rsidRDefault="00724AD9" w:rsidP="00A8398D">
    <w:pPr>
      <w:pStyle w:val="Header"/>
      <w:tabs>
        <w:tab w:val="left" w:pos="-284"/>
      </w:tabs>
      <w:ind w:left="-2665"/>
    </w:pPr>
  </w:p>
  <w:p w14:paraId="1EA017E1" w14:textId="77777777" w:rsidR="008B3E60" w:rsidRDefault="00724AD9"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A176" w14:textId="77777777" w:rsidR="008B3E60" w:rsidRDefault="007270F6">
    <w:pPr>
      <w:pStyle w:val="Header"/>
    </w:pPr>
    <w:r>
      <w:rPr>
        <w:noProof/>
        <w:lang w:val="ru-RU" w:eastAsia="ru-RU"/>
      </w:rPr>
      <mc:AlternateContent>
        <mc:Choice Requires="wps">
          <w:drawing>
            <wp:anchor distT="0" distB="0" distL="114300" distR="114300" simplePos="0" relativeHeight="251661312" behindDoc="0" locked="0" layoutInCell="0" allowOverlap="1" wp14:anchorId="7DB8E52B" wp14:editId="393C97BC">
              <wp:simplePos x="0" y="0"/>
              <wp:positionH relativeFrom="page">
                <wp:posOffset>0</wp:posOffset>
              </wp:positionH>
              <wp:positionV relativeFrom="page">
                <wp:posOffset>190500</wp:posOffset>
              </wp:positionV>
              <wp:extent cx="7556500" cy="266700"/>
              <wp:effectExtent l="0" t="0" r="0" b="0"/>
              <wp:wrapNone/>
              <wp:docPr id="1" name="MSIPCM95dd4df09a0d90261cca17a6" descr="{&quot;HashCode&quot;:-196566722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DCF8F" w14:textId="77777777" w:rsidR="00AF1BBB" w:rsidRPr="00E7133F" w:rsidRDefault="00724AD9" w:rsidP="00E7133F">
                          <w:pPr>
                            <w:jc w:val="right"/>
                            <w:rPr>
                              <w:rFonts w:ascii="Arial" w:hAnsi="Arial" w:cs="Arial"/>
                              <w:color w:val="FF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DB8E52B" id="_x0000_t202" coordsize="21600,21600" o:spt="202" path="m,l,21600r21600,l21600,xe">
              <v:stroke joinstyle="miter"/>
              <v:path gradientshapeok="t" o:connecttype="rect"/>
            </v:shapetype>
            <v:shape id="MSIPCM95dd4df09a0d90261cca17a6" o:spid="_x0000_s1027" type="#_x0000_t202" alt="{&quot;HashCode&quot;:-1965667229,&quot;Height&quot;:842.0,&quot;Width&quot;:595.0,&quot;Placement&quot;:&quot;Header&quot;,&quot;Index&quot;:&quot;FirstPage&quot;,&quot;Section&quot;:1,&quot;Top&quot;:0.0,&quot;Left&quot;:0.0}" style="position:absolute;margin-left:0;margin-top:15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" o:allowincell="f" filled="f" stroked="f" strokeweight=".5pt">
              <v:textbox inset=",0,20pt,0">
                <w:txbxContent>
                  <w:p w14:paraId="4BFDCF8F" w14:textId="77777777" w:rsidR="00AF1BBB" w:rsidRPr="00E7133F" w:rsidRDefault="00724AD9" w:rsidP="00E7133F">
                    <w:pPr>
                      <w:jc w:val="right"/>
                      <w:rPr>
                        <w:rFonts w:ascii="Arial" w:hAnsi="Arial" w:cs="Arial"/>
                        <w:color w:val="FF0000"/>
                        <w:sz w:val="22"/>
                      </w:rPr>
                    </w:pPr>
                  </w:p>
                </w:txbxContent>
              </v:textbox>
              <w10:wrap anchorx="page" anchory="page"/>
            </v:shape>
          </w:pict>
        </mc:Fallback>
      </mc:AlternateContent>
    </w:r>
    <w:r>
      <w:rPr>
        <w:noProof/>
        <w:lang w:val="ru-RU" w:eastAsia="ru-RU"/>
      </w:rPr>
      <w:drawing>
        <wp:anchor distT="0" distB="0" distL="114300" distR="114300" simplePos="0" relativeHeight="251659264" behindDoc="0" locked="0" layoutInCell="1" allowOverlap="1" wp14:anchorId="6495DD8A" wp14:editId="6460D398">
          <wp:simplePos x="0" y="0"/>
          <wp:positionH relativeFrom="margin">
            <wp:posOffset>-160020</wp:posOffset>
          </wp:positionH>
          <wp:positionV relativeFrom="margin">
            <wp:posOffset>-316230</wp:posOffset>
          </wp:positionV>
          <wp:extent cx="2480945" cy="1204595"/>
          <wp:effectExtent l="0" t="0" r="0" b="0"/>
          <wp:wrapNone/>
          <wp:docPr id="3" name="Picture 3"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77"/>
    <w:rsid w:val="000245C6"/>
    <w:rsid w:val="00027442"/>
    <w:rsid w:val="00157299"/>
    <w:rsid w:val="00264E81"/>
    <w:rsid w:val="00271533"/>
    <w:rsid w:val="00300CD7"/>
    <w:rsid w:val="003A4530"/>
    <w:rsid w:val="003A588F"/>
    <w:rsid w:val="00467BCA"/>
    <w:rsid w:val="0048623F"/>
    <w:rsid w:val="004B21A7"/>
    <w:rsid w:val="00724AD9"/>
    <w:rsid w:val="007270F6"/>
    <w:rsid w:val="007429E8"/>
    <w:rsid w:val="008109A1"/>
    <w:rsid w:val="00AD7E77"/>
    <w:rsid w:val="00B3284F"/>
    <w:rsid w:val="00BD3AB8"/>
    <w:rsid w:val="00D81AE2"/>
    <w:rsid w:val="00EA4165"/>
    <w:rsid w:val="00EE1876"/>
    <w:rsid w:val="00F0057E"/>
    <w:rsid w:val="00FA6C96"/>
    <w:rsid w:val="00FF52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F1D58"/>
  <w15:docId w15:val="{9C15012E-BAB7-4EBD-8066-9045567C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E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D7E77"/>
    <w:rPr>
      <w:sz w:val="24"/>
      <w:szCs w:val="24"/>
      <w:lang w:val="en-US"/>
    </w:rPr>
  </w:style>
  <w:style w:type="paragraph" w:styleId="Footer">
    <w:name w:val="footer"/>
    <w:basedOn w:val="Normal"/>
    <w:link w:val="FooterChar"/>
    <w:uiPriority w:val="99"/>
    <w:unhideWhenUsed/>
    <w:rsid w:val="00AD7E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7E77"/>
    <w:rPr>
      <w:sz w:val="24"/>
      <w:szCs w:val="24"/>
      <w:lang w:val="en-US"/>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AD7E77"/>
    <w:pPr>
      <w:ind w:left="720"/>
      <w:contextualSpacing/>
    </w:pPr>
    <w:rPr>
      <w:lang w:val="lt-LT"/>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AD7E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5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cteinvest.com/lt/docum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Andrius Bambalas | LITIGO</dc:creator>
  <cp:lastModifiedBy>User-PC</cp:lastModifiedBy>
  <cp:revision>2</cp:revision>
  <dcterms:created xsi:type="dcterms:W3CDTF">2021-04-27T12:44:00Z</dcterms:created>
  <dcterms:modified xsi:type="dcterms:W3CDTF">2021-04-27T12:44:00Z</dcterms:modified>
</cp:coreProperties>
</file>